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钢管检验检测委托协议书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□□□□-□□□□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2015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力学性能    □ 弯曲试验（</w:t>
            </w:r>
            <w:r>
              <w:rPr>
                <w:rFonts w:hint="eastAsia" w:hAnsi="宋体"/>
                <w:sz w:val="18"/>
                <w:szCs w:val="18"/>
              </w:rPr>
              <w:t>外径≤22mm;≤60.3mm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   □ 压扁试验（</w:t>
            </w:r>
            <w:r>
              <w:rPr>
                <w:rFonts w:hint="eastAsia" w:hAnsi="宋体"/>
                <w:sz w:val="18"/>
                <w:szCs w:val="18"/>
              </w:rPr>
              <w:t>外径&gt;22~600mm; &gt;60.3mm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镀锌层重量   □ 均匀性   □ 附着力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镀锌层厚度（近似值） </w:t>
            </w:r>
            <w:r>
              <w:rPr>
                <w:rFonts w:hint="eastAsia" w:ascii="宋体" w:hAnsi="宋体" w:cs="宋体"/>
                <w:szCs w:val="21"/>
              </w:rPr>
              <w:t>□ 复检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 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  管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CX12-01-2023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6EC5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A50544"/>
    <w:rsid w:val="25A15D96"/>
    <w:rsid w:val="2BD30200"/>
    <w:rsid w:val="332E3D55"/>
    <w:rsid w:val="3CBA4AB7"/>
    <w:rsid w:val="4AB2087B"/>
    <w:rsid w:val="4CF631B2"/>
    <w:rsid w:val="5864178F"/>
    <w:rsid w:val="586E4D6C"/>
    <w:rsid w:val="58924FAF"/>
    <w:rsid w:val="69DB7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850</Characters>
  <Lines>7</Lines>
  <Paragraphs>1</Paragraphs>
  <TotalTime>1</TotalTime>
  <ScaleCrop>false</ScaleCrop>
  <LinksUpToDate>false</LinksUpToDate>
  <CharactersWithSpaces>997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英英 </cp:lastModifiedBy>
  <cp:lastPrinted>2019-03-18T03:47:00Z</cp:lastPrinted>
  <dcterms:modified xsi:type="dcterms:W3CDTF">2023-11-13T06:33:32Z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C37E6CFB34094AB0BB32526DF3512B57</vt:lpwstr>
  </property>
</Properties>
</file>